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1C3C" w:rsidRPr="00E41810" w:rsidRDefault="00A11C3C" w:rsidP="00A11C3C">
      <w:pPr>
        <w:tabs>
          <w:tab w:val="left" w:pos="2130"/>
        </w:tabs>
        <w:spacing w:before="60"/>
        <w:jc w:val="center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color w:val="000000" w:themeColor="text1"/>
          <w:sz w:val="26"/>
          <w:szCs w:val="26"/>
          <w:lang w:val="pt-BR"/>
        </w:rPr>
        <w:t xml:space="preserve">....................... - Trường THCS  .................... </w:t>
      </w:r>
      <w:r w:rsidRPr="00E41810">
        <w:rPr>
          <w:rFonts w:ascii="Times New Roman" w:hAnsi="Times New Roman"/>
          <w:sz w:val="26"/>
          <w:szCs w:val="26"/>
          <w:lang w:val="nl-NL"/>
        </w:rPr>
        <w:t>- Huyện An Dương</w:t>
      </w:r>
    </w:p>
    <w:p w:rsidR="00A11C3C" w:rsidRPr="00E41810" w:rsidRDefault="00A11C3C" w:rsidP="00A11C3C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CAU</w:t>
      </w:r>
      <w:r w:rsidRPr="00E41810">
        <w:rPr>
          <w:rFonts w:ascii="Times New Roman" w:hAnsi="Times New Roman"/>
          <w:sz w:val="26"/>
          <w:szCs w:val="26"/>
        </w:rPr>
        <w:t>HOI</w:t>
      </w:r>
    </w:p>
    <w:p w:rsidR="00A11C3C" w:rsidRPr="000E0DF7" w:rsidRDefault="00A11C3C" w:rsidP="00A11C3C">
      <w:pPr>
        <w:spacing w:after="0" w:line="240" w:lineRule="auto"/>
        <w:outlineLvl w:val="0"/>
        <w:rPr>
          <w:rFonts w:ascii="Times New Roman" w:eastAsia="Calibri" w:hAnsi="Times New Roman" w:cs="Times New Roman"/>
          <w:sz w:val="26"/>
          <w:szCs w:val="26"/>
          <w:lang w:val="vi-VN"/>
        </w:rPr>
      </w:pPr>
      <w:r w:rsidRPr="000E0DF7">
        <w:rPr>
          <w:rFonts w:ascii="Times New Roman" w:eastAsia="Calibri" w:hAnsi="Times New Roman" w:cs="Times New Roman"/>
          <w:b/>
          <w:sz w:val="26"/>
          <w:szCs w:val="26"/>
        </w:rPr>
        <w:t>Bài 1</w:t>
      </w:r>
      <w:r>
        <w:rPr>
          <w:rFonts w:ascii="Times New Roman" w:eastAsia="Calibri" w:hAnsi="Times New Roman" w:cs="Times New Roman"/>
          <w:b/>
          <w:sz w:val="26"/>
          <w:szCs w:val="26"/>
        </w:rPr>
        <w:t xml:space="preserve">. </w:t>
      </w:r>
      <w:r w:rsidRPr="000E0DF7">
        <w:rPr>
          <w:rFonts w:ascii="Times New Roman" w:eastAsia="Calibri" w:hAnsi="Times New Roman" w:cs="Times New Roman"/>
          <w:b/>
          <w:sz w:val="26"/>
          <w:szCs w:val="26"/>
        </w:rPr>
        <w:t>(1,5 điểm)</w:t>
      </w:r>
    </w:p>
    <w:p w:rsidR="00A11C3C" w:rsidRPr="00A11C3C" w:rsidRDefault="00A11C3C" w:rsidP="00A11C3C">
      <w:pPr>
        <w:ind w:left="720" w:hanging="720"/>
        <w:rPr>
          <w:rFonts w:ascii="Times New Roman" w:hAnsi="Times New Roman" w:cs="Times New Roman"/>
          <w:sz w:val="28"/>
          <w:szCs w:val="28"/>
        </w:rPr>
      </w:pPr>
      <w:r w:rsidRPr="00A11C3C">
        <w:rPr>
          <w:rFonts w:ascii="Times New Roman" w:hAnsi="Times New Roman" w:cs="Times New Roman"/>
          <w:sz w:val="28"/>
          <w:szCs w:val="28"/>
        </w:rPr>
        <w:t>Cho</w:t>
      </w:r>
      <w:r w:rsidRPr="00A11C3C">
        <w:rPr>
          <w:rFonts w:ascii="Times New Roman" w:hAnsi="Times New Roman" w:cs="Times New Roman"/>
          <w:sz w:val="28"/>
          <w:szCs w:val="28"/>
          <w:lang w:val="vi-VN"/>
        </w:rPr>
        <w:t xml:space="preserve"> hai</w:t>
      </w:r>
      <w:r w:rsidRPr="00A11C3C">
        <w:rPr>
          <w:rFonts w:ascii="Times New Roman" w:hAnsi="Times New Roman" w:cs="Times New Roman"/>
          <w:sz w:val="28"/>
          <w:szCs w:val="28"/>
        </w:rPr>
        <w:t xml:space="preserve"> biểu thức  </w:t>
      </w:r>
      <w:r w:rsidRPr="00A11C3C">
        <w:rPr>
          <w:rFonts w:ascii="Times New Roman" w:hAnsi="Times New Roman" w:cs="Times New Roman"/>
          <w:position w:val="-28"/>
          <w:sz w:val="28"/>
          <w:szCs w:val="28"/>
          <w:lang w:val="fr-FR"/>
        </w:rPr>
        <w:object w:dxaOrig="330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5pt;height:36pt" o:ole="">
            <v:imagedata r:id="rId4" o:title=""/>
          </v:shape>
          <o:OLEObject Type="Embed" ProgID="Equation.DSMT4" ShapeID="_x0000_i1025" DrawAspect="Content" ObjectID="_1739707543" r:id="rId5"/>
        </w:object>
      </w:r>
      <w:r w:rsidRPr="00A11C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1C3C" w:rsidRPr="00A11C3C" w:rsidRDefault="00A11C3C" w:rsidP="00A11C3C">
      <w:pPr>
        <w:ind w:firstLine="720"/>
        <w:rPr>
          <w:rFonts w:ascii="Times New Roman" w:hAnsi="Times New Roman" w:cs="Times New Roman"/>
          <w:sz w:val="28"/>
          <w:szCs w:val="28"/>
          <w:lang w:val="es-ES_tradnl"/>
        </w:rPr>
      </w:pPr>
      <w:r w:rsidRPr="00A11C3C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A11C3C">
        <w:rPr>
          <w:rFonts w:ascii="Times New Roman" w:hAnsi="Times New Roman" w:cs="Times New Roman"/>
          <w:position w:val="-30"/>
          <w:sz w:val="28"/>
          <w:szCs w:val="28"/>
        </w:rPr>
        <w:object w:dxaOrig="3420" w:dyaOrig="740">
          <v:shape id="_x0000_i1026" type="#_x0000_t75" style="width:193.5pt;height:40.5pt" o:ole="">
            <v:imagedata r:id="rId6" o:title=""/>
          </v:shape>
          <o:OLEObject Type="Embed" ProgID="Equation.DSMT4" ShapeID="_x0000_i1026" DrawAspect="Content" ObjectID="_1739707544" r:id="rId7"/>
        </w:object>
      </w:r>
      <w:r w:rsidRPr="00A11C3C">
        <w:rPr>
          <w:rFonts w:ascii="Times New Roman" w:hAnsi="Times New Roman" w:cs="Times New Roman"/>
          <w:sz w:val="28"/>
          <w:szCs w:val="28"/>
          <w:lang w:val="es-ES_tradnl"/>
        </w:rPr>
        <w:t xml:space="preserve"> với  x &gt; 0; x ≠ 1</w:t>
      </w:r>
      <w:r w:rsidRPr="00A11C3C">
        <w:rPr>
          <w:rFonts w:ascii="Times New Roman" w:hAnsi="Times New Roman" w:cs="Times New Roman"/>
          <w:position w:val="-4"/>
          <w:sz w:val="28"/>
          <w:szCs w:val="28"/>
        </w:rPr>
        <w:object w:dxaOrig="180" w:dyaOrig="279">
          <v:shape id="_x0000_i1027" type="#_x0000_t75" style="width:9pt;height:14.25pt" o:ole="">
            <v:imagedata r:id="rId8" o:title=""/>
          </v:shape>
          <o:OLEObject Type="Embed" ProgID="Equation.DSMT4" ShapeID="_x0000_i1027" DrawAspect="Content" ObjectID="_1739707545" r:id="rId9"/>
        </w:object>
      </w:r>
    </w:p>
    <w:p w:rsidR="00A11C3C" w:rsidRPr="00A11C3C" w:rsidRDefault="00A11C3C" w:rsidP="00A11C3C">
      <w:pPr>
        <w:ind w:firstLine="720"/>
        <w:rPr>
          <w:rFonts w:ascii="Times New Roman" w:hAnsi="Times New Roman" w:cs="Times New Roman"/>
          <w:sz w:val="28"/>
          <w:szCs w:val="28"/>
          <w:lang w:val="es-ES_tradnl"/>
        </w:rPr>
      </w:pPr>
      <w:r w:rsidRPr="00A11C3C">
        <w:rPr>
          <w:rFonts w:ascii="Times New Roman" w:hAnsi="Times New Roman" w:cs="Times New Roman"/>
          <w:sz w:val="28"/>
          <w:szCs w:val="28"/>
          <w:lang w:val="es-ES_tradnl"/>
        </w:rPr>
        <w:t>a) Rút gọn A, B</w:t>
      </w:r>
    </w:p>
    <w:p w:rsidR="00A11C3C" w:rsidRPr="00A11C3C" w:rsidRDefault="00A11C3C" w:rsidP="00A11C3C">
      <w:pPr>
        <w:ind w:firstLine="720"/>
        <w:rPr>
          <w:rFonts w:ascii="Times New Roman" w:hAnsi="Times New Roman" w:cs="Times New Roman"/>
          <w:position w:val="-28"/>
          <w:sz w:val="28"/>
          <w:szCs w:val="28"/>
          <w:lang w:val="es-ES_tradnl"/>
        </w:rPr>
      </w:pPr>
      <w:r w:rsidRPr="00A11C3C">
        <w:rPr>
          <w:rFonts w:ascii="Times New Roman" w:hAnsi="Times New Roman" w:cs="Times New Roman"/>
          <w:sz w:val="28"/>
          <w:szCs w:val="28"/>
          <w:lang w:val="es-ES_tradnl"/>
        </w:rPr>
        <w:t>b) Tìm giá trị x để B &lt; A</w:t>
      </w:r>
      <w:r w:rsidRPr="00A11C3C">
        <w:rPr>
          <w:rFonts w:ascii="Times New Roman" w:hAnsi="Times New Roman" w:cs="Times New Roman"/>
          <w:position w:val="-28"/>
          <w:sz w:val="28"/>
          <w:szCs w:val="28"/>
          <w:lang w:val="es-ES_tradnl"/>
        </w:rPr>
        <w:t xml:space="preserve">        </w:t>
      </w:r>
    </w:p>
    <w:p w:rsidR="00A11C3C" w:rsidRDefault="00A11C3C" w:rsidP="00A11C3C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DAPAN</w:t>
      </w:r>
    </w:p>
    <w:tbl>
      <w:tblPr>
        <w:tblStyle w:val="TableGrid"/>
        <w:tblW w:w="9530" w:type="dxa"/>
        <w:tblInd w:w="-185" w:type="dxa"/>
        <w:tblLayout w:type="fixed"/>
        <w:tblLook w:val="04A0" w:firstRow="1" w:lastRow="0" w:firstColumn="1" w:lastColumn="0" w:noHBand="0" w:noVBand="1"/>
      </w:tblPr>
      <w:tblGrid>
        <w:gridCol w:w="1170"/>
        <w:gridCol w:w="7380"/>
        <w:gridCol w:w="980"/>
      </w:tblGrid>
      <w:tr w:rsidR="00A11C3C" w:rsidRPr="00A11C3C" w:rsidTr="003E0C36">
        <w:tc>
          <w:tcPr>
            <w:tcW w:w="1170" w:type="dxa"/>
          </w:tcPr>
          <w:p w:rsidR="00A11C3C" w:rsidRPr="00A11C3C" w:rsidRDefault="00A11C3C" w:rsidP="003E0C36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r w:rsidRPr="00A11C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Bài </w:t>
            </w:r>
          </w:p>
        </w:tc>
        <w:tc>
          <w:tcPr>
            <w:tcW w:w="7380" w:type="dxa"/>
          </w:tcPr>
          <w:p w:rsidR="00A11C3C" w:rsidRPr="00A11C3C" w:rsidRDefault="00A11C3C" w:rsidP="003E0C36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1C3C">
              <w:rPr>
                <w:rFonts w:ascii="Times New Roman" w:hAnsi="Times New Roman" w:cs="Times New Roman"/>
                <w:b/>
                <w:sz w:val="28"/>
                <w:szCs w:val="28"/>
              </w:rPr>
              <w:t>Đáp án</w:t>
            </w:r>
          </w:p>
        </w:tc>
        <w:tc>
          <w:tcPr>
            <w:tcW w:w="980" w:type="dxa"/>
          </w:tcPr>
          <w:p w:rsidR="00A11C3C" w:rsidRPr="00A11C3C" w:rsidRDefault="00A11C3C" w:rsidP="003E0C36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1C3C">
              <w:rPr>
                <w:rFonts w:ascii="Times New Roman" w:hAnsi="Times New Roman" w:cs="Times New Roman"/>
                <w:b/>
                <w:sz w:val="28"/>
                <w:szCs w:val="28"/>
              </w:rPr>
              <w:t>Điểm</w:t>
            </w:r>
          </w:p>
        </w:tc>
      </w:tr>
      <w:tr w:rsidR="00A11C3C" w:rsidRPr="00A11C3C" w:rsidTr="003E0C36">
        <w:tc>
          <w:tcPr>
            <w:tcW w:w="1170" w:type="dxa"/>
            <w:vMerge w:val="restart"/>
          </w:tcPr>
          <w:p w:rsidR="00A11C3C" w:rsidRPr="00A11C3C" w:rsidRDefault="00A11C3C" w:rsidP="003E0C36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1C3C">
              <w:rPr>
                <w:rFonts w:ascii="Times New Roman" w:hAnsi="Times New Roman" w:cs="Times New Roman"/>
                <w:b/>
                <w:sz w:val="28"/>
                <w:szCs w:val="28"/>
              </w:rPr>
              <w:t>Bài 1</w:t>
            </w:r>
          </w:p>
          <w:p w:rsidR="00A11C3C" w:rsidRPr="00A11C3C" w:rsidRDefault="00A11C3C" w:rsidP="003E0C3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1C3C">
              <w:rPr>
                <w:rFonts w:ascii="Times New Roman" w:hAnsi="Times New Roman" w:cs="Times New Roman"/>
                <w:b/>
                <w:sz w:val="28"/>
                <w:szCs w:val="28"/>
              </w:rPr>
              <w:t>(1,5đ)</w:t>
            </w:r>
          </w:p>
        </w:tc>
        <w:tc>
          <w:tcPr>
            <w:tcW w:w="7380" w:type="dxa"/>
          </w:tcPr>
          <w:p w:rsidR="00A11C3C" w:rsidRPr="00A11C3C" w:rsidRDefault="00A11C3C" w:rsidP="003E0C36">
            <w:pPr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A11C3C">
              <w:rPr>
                <w:rFonts w:ascii="Times New Roman" w:hAnsi="Times New Roman"/>
                <w:sz w:val="28"/>
                <w:szCs w:val="28"/>
                <w:lang w:val="pt-BR"/>
              </w:rPr>
              <w:t>a)</w:t>
            </w:r>
            <w:r w:rsidRPr="00A11C3C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r w:rsidRPr="00A11C3C">
              <w:rPr>
                <w:rFonts w:ascii="Times New Roman" w:hAnsi="Times New Roman"/>
                <w:position w:val="-28"/>
                <w:sz w:val="28"/>
                <w:szCs w:val="28"/>
                <w:lang w:val="fr-FR"/>
              </w:rPr>
              <w:object w:dxaOrig="3300" w:dyaOrig="720">
                <v:shape id="_x0000_i1028" type="#_x0000_t75" style="width:165pt;height:36pt" o:ole="">
                  <v:imagedata r:id="rId10" o:title=""/>
                </v:shape>
                <o:OLEObject Type="Embed" ProgID="Equation.DSMT4" ShapeID="_x0000_i1028" DrawAspect="Content" ObjectID="_1739707546" r:id="rId11"/>
              </w:object>
            </w:r>
            <w:r w:rsidRPr="00A11C3C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  </w:t>
            </w:r>
          </w:p>
          <w:p w:rsidR="00A11C3C" w:rsidRPr="00A11C3C" w:rsidRDefault="00A11C3C" w:rsidP="003E0C36">
            <w:pPr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A11C3C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      </w:t>
            </w:r>
            <w:r w:rsidRPr="00A11C3C">
              <w:rPr>
                <w:rFonts w:ascii="Times New Roman" w:hAnsi="Times New Roman"/>
                <w:position w:val="-28"/>
                <w:sz w:val="28"/>
                <w:szCs w:val="28"/>
                <w:lang w:val="fr-FR"/>
              </w:rPr>
              <w:object w:dxaOrig="3280" w:dyaOrig="720">
                <v:shape id="_x0000_i1029" type="#_x0000_t75" style="width:164.25pt;height:36pt" o:ole="">
                  <v:imagedata r:id="rId12" o:title=""/>
                </v:shape>
                <o:OLEObject Type="Embed" ProgID="Equation.DSMT4" ShapeID="_x0000_i1029" DrawAspect="Content" ObjectID="_1739707547" r:id="rId13"/>
              </w:object>
            </w:r>
            <w:r w:rsidRPr="00A11C3C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</w:p>
          <w:p w:rsidR="00A11C3C" w:rsidRPr="00A11C3C" w:rsidRDefault="00A11C3C" w:rsidP="003E0C36">
            <w:pPr>
              <w:rPr>
                <w:rFonts w:ascii="Times New Roman" w:hAnsi="Times New Roman"/>
                <w:sz w:val="28"/>
                <w:szCs w:val="28"/>
              </w:rPr>
            </w:pPr>
            <w:r w:rsidRPr="00A11C3C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Pr="00A11C3C">
              <w:rPr>
                <w:rFonts w:ascii="Times New Roman" w:hAnsi="Times New Roman"/>
                <w:position w:val="-20"/>
                <w:sz w:val="28"/>
                <w:szCs w:val="28"/>
                <w:lang w:val="fr-FR"/>
              </w:rPr>
              <w:object w:dxaOrig="2380" w:dyaOrig="540">
                <v:shape id="_x0000_i1030" type="#_x0000_t75" style="width:118.5pt;height:27pt" o:ole="">
                  <v:imagedata r:id="rId14" o:title=""/>
                </v:shape>
                <o:OLEObject Type="Embed" ProgID="Equation.DSMT4" ShapeID="_x0000_i1030" DrawAspect="Content" ObjectID="_1739707548" r:id="rId15"/>
              </w:object>
            </w:r>
            <w:r w:rsidRPr="00A11C3C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A11C3C" w:rsidRPr="00A11C3C" w:rsidRDefault="00A11C3C" w:rsidP="003E0C36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A11C3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       =</w:t>
            </w:r>
            <w:r w:rsidRPr="00A11C3C">
              <w:rPr>
                <w:rFonts w:ascii="Times New Roman" w:hAnsi="Times New Roman" w:cs="Times New Roman"/>
                <w:position w:val="-8"/>
                <w:sz w:val="28"/>
                <w:szCs w:val="28"/>
              </w:rPr>
              <w:object w:dxaOrig="2439" w:dyaOrig="400">
                <v:shape id="_x0000_i1031" type="#_x0000_t75" style="width:122.25pt;height:20.25pt" o:ole="">
                  <v:imagedata r:id="rId16" o:title=""/>
                </v:shape>
                <o:OLEObject Type="Embed" ProgID="Equation.DSMT4" ShapeID="_x0000_i1031" DrawAspect="Content" ObjectID="_1739707549" r:id="rId17"/>
              </w:object>
            </w:r>
          </w:p>
        </w:tc>
        <w:tc>
          <w:tcPr>
            <w:tcW w:w="980" w:type="dxa"/>
          </w:tcPr>
          <w:p w:rsidR="00A11C3C" w:rsidRPr="00A11C3C" w:rsidRDefault="00A11C3C" w:rsidP="003E0C3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11C3C" w:rsidRPr="00A11C3C" w:rsidRDefault="00A11C3C" w:rsidP="003E0C3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11C3C" w:rsidRPr="00A11C3C" w:rsidRDefault="00A11C3C" w:rsidP="003E0C3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1C3C">
              <w:rPr>
                <w:rFonts w:ascii="Times New Roman" w:hAnsi="Times New Roman" w:cs="Times New Roman"/>
                <w:b/>
                <w:sz w:val="28"/>
                <w:szCs w:val="28"/>
              </w:rPr>
              <w:t>0,25</w:t>
            </w:r>
          </w:p>
          <w:p w:rsidR="00A11C3C" w:rsidRPr="00A11C3C" w:rsidRDefault="00A11C3C" w:rsidP="003E0C3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11C3C" w:rsidRPr="00A11C3C" w:rsidRDefault="00A11C3C" w:rsidP="003E0C3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11C3C" w:rsidRPr="00A11C3C" w:rsidRDefault="00A11C3C" w:rsidP="003E0C3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11C3C" w:rsidRPr="00A11C3C" w:rsidRDefault="00A11C3C" w:rsidP="003E0C3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1C3C">
              <w:rPr>
                <w:rFonts w:ascii="Times New Roman" w:hAnsi="Times New Roman" w:cs="Times New Roman"/>
                <w:b/>
                <w:sz w:val="28"/>
                <w:szCs w:val="28"/>
              </w:rPr>
              <w:t>0,25</w:t>
            </w:r>
          </w:p>
        </w:tc>
      </w:tr>
      <w:tr w:rsidR="00A11C3C" w:rsidRPr="00A11C3C" w:rsidTr="003E0C36">
        <w:tc>
          <w:tcPr>
            <w:tcW w:w="1170" w:type="dxa"/>
            <w:vMerge/>
          </w:tcPr>
          <w:p w:rsidR="00A11C3C" w:rsidRPr="00A11C3C" w:rsidRDefault="00A11C3C" w:rsidP="003E0C3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80" w:type="dxa"/>
          </w:tcPr>
          <w:p w:rsidR="00A11C3C" w:rsidRPr="00A11C3C" w:rsidRDefault="00A11C3C" w:rsidP="003E0C36">
            <w:pPr>
              <w:rPr>
                <w:rFonts w:ascii="Times New Roman" w:hAnsi="Times New Roman"/>
                <w:sz w:val="28"/>
                <w:szCs w:val="28"/>
              </w:rPr>
            </w:pPr>
            <w:r w:rsidRPr="00A11C3C">
              <w:rPr>
                <w:rFonts w:ascii="Times New Roman" w:hAnsi="Times New Roman"/>
                <w:sz w:val="28"/>
                <w:szCs w:val="28"/>
              </w:rPr>
              <w:t xml:space="preserve">+ Điều kiện x&gt;0 và </w:t>
            </w:r>
            <w:r w:rsidRPr="00A11C3C">
              <w:rPr>
                <w:rFonts w:ascii="Times New Roman" w:hAnsi="Times New Roman"/>
                <w:position w:val="-6"/>
                <w:sz w:val="28"/>
                <w:szCs w:val="28"/>
              </w:rPr>
              <w:object w:dxaOrig="540" w:dyaOrig="279">
                <v:shape id="_x0000_i1032" type="#_x0000_t75" style="width:27pt;height:14.25pt" o:ole="">
                  <v:imagedata r:id="rId18" o:title=""/>
                </v:shape>
                <o:OLEObject Type="Embed" ProgID="Equation.DSMT4" ShapeID="_x0000_i1032" DrawAspect="Content" ObjectID="_1739707550" r:id="rId19"/>
              </w:object>
            </w:r>
            <w:r w:rsidRPr="00A11C3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11C3C" w:rsidRPr="00A11C3C" w:rsidRDefault="00A11C3C" w:rsidP="003E0C36">
            <w:pPr>
              <w:rPr>
                <w:rFonts w:ascii="Times New Roman" w:hAnsi="Times New Roman"/>
                <w:sz w:val="28"/>
                <w:szCs w:val="28"/>
              </w:rPr>
            </w:pPr>
            <w:r w:rsidRPr="00A11C3C">
              <w:rPr>
                <w:rFonts w:ascii="Times New Roman" w:hAnsi="Times New Roman"/>
                <w:position w:val="-44"/>
                <w:sz w:val="28"/>
                <w:szCs w:val="28"/>
              </w:rPr>
              <w:object w:dxaOrig="7420" w:dyaOrig="1020">
                <v:shape id="_x0000_i1033" type="#_x0000_t75" style="width:343.5pt;height:51pt" o:ole="">
                  <v:imagedata r:id="rId20" o:title=""/>
                </v:shape>
                <o:OLEObject Type="Embed" ProgID="Equation.DSMT4" ShapeID="_x0000_i1033" DrawAspect="Content" ObjectID="_1739707551" r:id="rId21"/>
              </w:object>
            </w:r>
          </w:p>
          <w:p w:rsidR="00A11C3C" w:rsidRPr="00A11C3C" w:rsidRDefault="00A11C3C" w:rsidP="003E0C36">
            <w:pPr>
              <w:rPr>
                <w:rFonts w:ascii="Times New Roman" w:hAnsi="Times New Roman"/>
                <w:sz w:val="28"/>
                <w:szCs w:val="28"/>
              </w:rPr>
            </w:pPr>
            <w:r w:rsidRPr="00A11C3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           </w:t>
            </w:r>
            <w:r w:rsidRPr="00A11C3C">
              <w:rPr>
                <w:rFonts w:ascii="Times New Roman" w:hAnsi="Times New Roman"/>
                <w:position w:val="-42"/>
                <w:sz w:val="28"/>
                <w:szCs w:val="28"/>
              </w:rPr>
              <w:object w:dxaOrig="4959" w:dyaOrig="999">
                <v:shape id="_x0000_i1034" type="#_x0000_t75" style="width:248.25pt;height:50.25pt" o:ole="">
                  <v:imagedata r:id="rId22" o:title=""/>
                </v:shape>
                <o:OLEObject Type="Embed" ProgID="Equation.DSMT4" ShapeID="_x0000_i1034" DrawAspect="Content" ObjectID="_1739707552" r:id="rId23"/>
              </w:object>
            </w:r>
          </w:p>
        </w:tc>
        <w:tc>
          <w:tcPr>
            <w:tcW w:w="980" w:type="dxa"/>
          </w:tcPr>
          <w:p w:rsidR="00A11C3C" w:rsidRPr="00A11C3C" w:rsidRDefault="00A11C3C" w:rsidP="003E0C3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11C3C" w:rsidRPr="00A11C3C" w:rsidRDefault="00A11C3C" w:rsidP="003E0C3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11C3C" w:rsidRPr="00A11C3C" w:rsidRDefault="00A11C3C" w:rsidP="003E0C3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1C3C">
              <w:rPr>
                <w:rFonts w:ascii="Times New Roman" w:hAnsi="Times New Roman" w:cs="Times New Roman"/>
                <w:b/>
                <w:sz w:val="28"/>
                <w:szCs w:val="28"/>
              </w:rPr>
              <w:t>0,25</w:t>
            </w:r>
          </w:p>
          <w:p w:rsidR="00A11C3C" w:rsidRPr="00A11C3C" w:rsidRDefault="00A11C3C" w:rsidP="003E0C3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11C3C" w:rsidRPr="00A11C3C" w:rsidRDefault="00A11C3C" w:rsidP="003E0C3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11C3C" w:rsidRPr="00A11C3C" w:rsidRDefault="00A11C3C" w:rsidP="003E0C3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1C3C">
              <w:rPr>
                <w:rFonts w:ascii="Times New Roman" w:hAnsi="Times New Roman" w:cs="Times New Roman"/>
                <w:b/>
                <w:sz w:val="28"/>
                <w:szCs w:val="28"/>
              </w:rPr>
              <w:t>0,25</w:t>
            </w:r>
          </w:p>
        </w:tc>
      </w:tr>
      <w:tr w:rsidR="00A11C3C" w:rsidRPr="00A11C3C" w:rsidTr="003E0C36">
        <w:tc>
          <w:tcPr>
            <w:tcW w:w="1170" w:type="dxa"/>
            <w:vMerge/>
          </w:tcPr>
          <w:p w:rsidR="00A11C3C" w:rsidRPr="00A11C3C" w:rsidRDefault="00A11C3C" w:rsidP="003E0C3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80" w:type="dxa"/>
          </w:tcPr>
          <w:p w:rsidR="00A11C3C" w:rsidRPr="00A11C3C" w:rsidRDefault="00A11C3C" w:rsidP="003E0C36">
            <w:pPr>
              <w:rPr>
                <w:rFonts w:ascii="Times New Roman" w:hAnsi="Times New Roman"/>
                <w:sz w:val="28"/>
                <w:szCs w:val="28"/>
              </w:rPr>
            </w:pPr>
            <w:r w:rsidRPr="00A11C3C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b) Ta có B &lt; A hay </w:t>
            </w:r>
            <w:r w:rsidRPr="00A11C3C">
              <w:rPr>
                <w:rFonts w:ascii="Times New Roman" w:hAnsi="Times New Roman"/>
                <w:position w:val="-24"/>
                <w:sz w:val="28"/>
                <w:szCs w:val="28"/>
              </w:rPr>
              <w:object w:dxaOrig="3260" w:dyaOrig="620">
                <v:shape id="_x0000_i1035" type="#_x0000_t75" style="width:162pt;height:31.5pt" o:ole="">
                  <v:imagedata r:id="rId24" o:title=""/>
                </v:shape>
                <o:OLEObject Type="Embed" ProgID="Equation.DSMT4" ShapeID="_x0000_i1035" DrawAspect="Content" ObjectID="_1739707553" r:id="rId25"/>
              </w:object>
            </w:r>
          </w:p>
          <w:p w:rsidR="00A11C3C" w:rsidRPr="00A11C3C" w:rsidRDefault="00A11C3C" w:rsidP="003E0C36">
            <w:pPr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A11C3C">
              <w:rPr>
                <w:rFonts w:ascii="Times New Roman" w:hAnsi="Times New Roman"/>
                <w:position w:val="-6"/>
                <w:sz w:val="28"/>
                <w:szCs w:val="28"/>
              </w:rPr>
              <w:object w:dxaOrig="859" w:dyaOrig="279">
                <v:shape id="_x0000_i1036" type="#_x0000_t75" style="width:42.75pt;height:14.25pt" o:ole="">
                  <v:imagedata r:id="rId26" o:title=""/>
                </v:shape>
                <o:OLEObject Type="Embed" ProgID="Equation.DSMT4" ShapeID="_x0000_i1036" DrawAspect="Content" ObjectID="_1739707554" r:id="rId27"/>
              </w:object>
            </w:r>
            <w:r w:rsidRPr="00A11C3C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(vì -1 &lt; 0)</w:t>
            </w:r>
          </w:p>
          <w:p w:rsidR="00A11C3C" w:rsidRPr="00A11C3C" w:rsidRDefault="00A11C3C" w:rsidP="003E0C36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A11C3C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Kết hợp điều kiện ta được x &gt; 0 và x ≠ 1 là giá trị cần tìm.</w:t>
            </w:r>
          </w:p>
          <w:p w:rsidR="00A11C3C" w:rsidRPr="00A11C3C" w:rsidRDefault="00A11C3C" w:rsidP="003E0C3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0" w:type="dxa"/>
          </w:tcPr>
          <w:p w:rsidR="00A11C3C" w:rsidRPr="00A11C3C" w:rsidRDefault="00A11C3C" w:rsidP="003E0C3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1C3C">
              <w:rPr>
                <w:rFonts w:ascii="Times New Roman" w:hAnsi="Times New Roman" w:cs="Times New Roman"/>
                <w:b/>
                <w:sz w:val="28"/>
                <w:szCs w:val="28"/>
              </w:rPr>
              <w:t>0,25</w:t>
            </w:r>
          </w:p>
          <w:p w:rsidR="00A11C3C" w:rsidRPr="00A11C3C" w:rsidRDefault="00A11C3C" w:rsidP="003E0C3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11C3C" w:rsidRPr="00A11C3C" w:rsidRDefault="00A11C3C" w:rsidP="003E0C3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1C3C">
              <w:rPr>
                <w:rFonts w:ascii="Times New Roman" w:hAnsi="Times New Roman" w:cs="Times New Roman"/>
                <w:b/>
                <w:sz w:val="28"/>
                <w:szCs w:val="28"/>
              </w:rPr>
              <w:t>0,25</w:t>
            </w:r>
          </w:p>
        </w:tc>
      </w:tr>
      <w:bookmarkEnd w:id="0"/>
    </w:tbl>
    <w:p w:rsidR="00A11C3C" w:rsidRDefault="00A11C3C" w:rsidP="00A11C3C"/>
    <w:p w:rsidR="006318D5" w:rsidRDefault="006318D5"/>
    <w:sectPr w:rsidR="006318D5" w:rsidSect="000A5416">
      <w:pgSz w:w="12240" w:h="15840"/>
      <w:pgMar w:top="426" w:right="1183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C3C"/>
    <w:rsid w:val="006318D5"/>
    <w:rsid w:val="00A11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1227317-1240-4E30-8BD8-AA0EC73AB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11C3C"/>
    <w:pPr>
      <w:spacing w:after="160" w:line="256" w:lineRule="auto"/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rsid w:val="00A11C3C"/>
  </w:style>
  <w:style w:type="table" w:styleId="TableGrid">
    <w:name w:val="Table Grid"/>
    <w:basedOn w:val="TableNormal"/>
    <w:uiPriority w:val="59"/>
    <w:rsid w:val="00A11C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</cp:revision>
  <dcterms:created xsi:type="dcterms:W3CDTF">2023-03-07T08:05:00Z</dcterms:created>
  <dcterms:modified xsi:type="dcterms:W3CDTF">2023-03-07T08:07:00Z</dcterms:modified>
</cp:coreProperties>
</file>